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6B5FC" w14:textId="77777777" w:rsidR="003C0A79" w:rsidRDefault="003C0A79" w:rsidP="00EE6D60">
      <w:pPr>
        <w:spacing w:after="0" w:line="240" w:lineRule="auto"/>
      </w:pPr>
    </w:p>
    <w:p w14:paraId="4243AE57" w14:textId="2F3A7DC4" w:rsidR="00DA3F03" w:rsidRPr="003422FA" w:rsidRDefault="003C0A79" w:rsidP="003C0A79">
      <w:r w:rsidRPr="003422FA">
        <w:rPr>
          <w:rFonts w:ascii="Comic Sans MS" w:hAnsi="Comic Sans MS" w:cs="Times New Roman"/>
          <w:color w:val="00B050"/>
          <w:sz w:val="28"/>
          <w:szCs w:val="28"/>
        </w:rPr>
        <w:t>Regulamin szkolnego konkursu “</w:t>
      </w:r>
      <w:r w:rsidR="00B116F4" w:rsidRPr="003422FA">
        <w:rPr>
          <w:rFonts w:ascii="Comic Sans MS" w:hAnsi="Comic Sans MS" w:cs="Times New Roman"/>
          <w:color w:val="00B050"/>
          <w:sz w:val="28"/>
          <w:szCs w:val="28"/>
        </w:rPr>
        <w:t>Literacka gra planszowa</w:t>
      </w:r>
      <w:r w:rsidRPr="003422FA">
        <w:rPr>
          <w:rFonts w:ascii="Comic Sans MS" w:hAnsi="Comic Sans MS" w:cs="Times New Roman"/>
          <w:color w:val="00B050"/>
          <w:sz w:val="28"/>
          <w:szCs w:val="28"/>
        </w:rPr>
        <w:t>”</w:t>
      </w:r>
    </w:p>
    <w:p w14:paraId="1CB9D19D" w14:textId="77777777" w:rsidR="00DA3F03" w:rsidRPr="003422FA" w:rsidRDefault="00DA3F03" w:rsidP="003C0A79">
      <w:pPr>
        <w:rPr>
          <w:rFonts w:ascii="Comic Sans MS" w:hAnsi="Comic Sans MS" w:cs="Times New Roman"/>
        </w:rPr>
      </w:pPr>
    </w:p>
    <w:p w14:paraId="32D65EA9" w14:textId="39841F84" w:rsidR="003C0A79" w:rsidRPr="003422FA" w:rsidRDefault="003C0A79" w:rsidP="003C0A79">
      <w:p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 xml:space="preserve"> Cele konkursu: </w:t>
      </w:r>
    </w:p>
    <w:p w14:paraId="16F310F4" w14:textId="57B60B7A" w:rsidR="003C0A79" w:rsidRPr="003422FA" w:rsidRDefault="003C0A79" w:rsidP="003422FA">
      <w:pPr>
        <w:pStyle w:val="Akapitzlist"/>
        <w:numPr>
          <w:ilvl w:val="0"/>
          <w:numId w:val="9"/>
        </w:num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 xml:space="preserve">rozwijanie zainteresowań czytelniczych, </w:t>
      </w:r>
    </w:p>
    <w:p w14:paraId="6EB4A05E" w14:textId="0DD50F90" w:rsidR="003C0A79" w:rsidRPr="003422FA" w:rsidRDefault="003C0A79" w:rsidP="003422FA">
      <w:pPr>
        <w:pStyle w:val="Akapitzlist"/>
        <w:numPr>
          <w:ilvl w:val="0"/>
          <w:numId w:val="9"/>
        </w:num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 xml:space="preserve">upowszechnianie czytelnictwa, </w:t>
      </w:r>
    </w:p>
    <w:p w14:paraId="1DF63A27" w14:textId="64907F8E" w:rsidR="003C0A79" w:rsidRPr="003422FA" w:rsidRDefault="003C0A79" w:rsidP="003422FA">
      <w:pPr>
        <w:pStyle w:val="Akapitzlist"/>
        <w:numPr>
          <w:ilvl w:val="0"/>
          <w:numId w:val="9"/>
        </w:num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 xml:space="preserve">popularyzowanie literatury dla dzieci i młodzieży, </w:t>
      </w:r>
    </w:p>
    <w:p w14:paraId="7F2CB73E" w14:textId="3AA6B839" w:rsidR="003422FA" w:rsidRPr="003422FA" w:rsidRDefault="003C0A79" w:rsidP="003422FA">
      <w:pPr>
        <w:pStyle w:val="Akapitzlist"/>
        <w:numPr>
          <w:ilvl w:val="0"/>
          <w:numId w:val="9"/>
        </w:num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 xml:space="preserve">rozwijanie wyobraźni i kreatywności uczniów, </w:t>
      </w:r>
      <w:r w:rsidR="00DA3F03" w:rsidRPr="003422FA">
        <w:rPr>
          <w:rFonts w:ascii="Comic Sans MS" w:hAnsi="Comic Sans MS" w:cs="Times New Roman"/>
          <w:sz w:val="24"/>
          <w:szCs w:val="24"/>
        </w:rPr>
        <w:t>zdolności manualnych</w:t>
      </w:r>
      <w:r w:rsidR="003422FA" w:rsidRPr="003422FA">
        <w:rPr>
          <w:rFonts w:ascii="Comic Sans MS" w:hAnsi="Comic Sans MS" w:cs="Times New Roman"/>
          <w:sz w:val="24"/>
          <w:szCs w:val="24"/>
        </w:rPr>
        <w:t>,</w:t>
      </w:r>
    </w:p>
    <w:p w14:paraId="54504C5E" w14:textId="28F6470A" w:rsidR="00DA3F03" w:rsidRPr="003422FA" w:rsidRDefault="00DA3F03" w:rsidP="003422FA">
      <w:pPr>
        <w:pStyle w:val="Akapitzlist"/>
        <w:numPr>
          <w:ilvl w:val="0"/>
          <w:numId w:val="9"/>
        </w:num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>rozwijanie logicznego myślenia</w:t>
      </w:r>
      <w:r w:rsidR="003422FA" w:rsidRPr="003422FA">
        <w:rPr>
          <w:rFonts w:ascii="Comic Sans MS" w:hAnsi="Comic Sans MS" w:cs="Times New Roman"/>
          <w:sz w:val="24"/>
          <w:szCs w:val="24"/>
        </w:rPr>
        <w:t>,</w:t>
      </w:r>
    </w:p>
    <w:p w14:paraId="22F2819D" w14:textId="2885561C" w:rsidR="003C0A79" w:rsidRPr="003422FA" w:rsidRDefault="003C0A79" w:rsidP="003422FA">
      <w:pPr>
        <w:pStyle w:val="Akapitzlist"/>
        <w:numPr>
          <w:ilvl w:val="0"/>
          <w:numId w:val="9"/>
        </w:num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>propagowanie kulturalnego spędzania czasu wolnego,</w:t>
      </w:r>
    </w:p>
    <w:p w14:paraId="133E8F19" w14:textId="03DB5525" w:rsidR="003C0A79" w:rsidRPr="003422FA" w:rsidRDefault="003C0A79" w:rsidP="003422FA">
      <w:pPr>
        <w:pStyle w:val="Akapitzlist"/>
        <w:numPr>
          <w:ilvl w:val="0"/>
          <w:numId w:val="9"/>
        </w:num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 xml:space="preserve">promowanie gier planszowych jako edukacyjnej formy rozrywki. </w:t>
      </w:r>
    </w:p>
    <w:p w14:paraId="452E66F7" w14:textId="505F0F55" w:rsidR="00DA3F03" w:rsidRDefault="00DA3F03" w:rsidP="003C0A79">
      <w:pPr>
        <w:rPr>
          <w:rFonts w:ascii="Comic Sans MS" w:hAnsi="Comic Sans MS" w:cs="Times New Roman"/>
          <w:sz w:val="24"/>
          <w:szCs w:val="24"/>
        </w:rPr>
      </w:pPr>
    </w:p>
    <w:p w14:paraId="69DC0CDD" w14:textId="22CEB2AD" w:rsidR="003422FA" w:rsidRDefault="003422FA" w:rsidP="003C0A79">
      <w:pPr>
        <w:rPr>
          <w:rFonts w:ascii="Comic Sans MS" w:hAnsi="Comic Sans MS" w:cs="Times New Roman"/>
          <w:sz w:val="24"/>
          <w:szCs w:val="24"/>
        </w:rPr>
      </w:pPr>
      <w:r w:rsidRPr="00EE6D60">
        <w:rPr>
          <w:rFonts w:ascii="freight-text-pro" w:eastAsia="Times New Roman" w:hAnsi="freight-text-pro" w:cs="Times New Roman"/>
          <w:noProof/>
          <w:color w:val="4A5057"/>
          <w:sz w:val="29"/>
          <w:szCs w:val="29"/>
          <w:lang w:eastAsia="pl-PL"/>
        </w:rPr>
        <w:drawing>
          <wp:inline distT="0" distB="0" distL="0" distR="0" wp14:anchorId="1015EF58" wp14:editId="7FA3EC0E">
            <wp:extent cx="1216025" cy="2152298"/>
            <wp:effectExtent l="0" t="0" r="3175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45924" cy="220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D60">
        <w:rPr>
          <w:rFonts w:ascii="freight-text-pro" w:eastAsia="Times New Roman" w:hAnsi="freight-text-pro" w:cs="Times New Roman"/>
          <w:noProof/>
          <w:color w:val="4A5057"/>
          <w:sz w:val="29"/>
          <w:szCs w:val="29"/>
          <w:lang w:eastAsia="pl-PL"/>
        </w:rPr>
        <w:drawing>
          <wp:inline distT="0" distB="0" distL="0" distR="0" wp14:anchorId="2BDD0360" wp14:editId="58D7404E">
            <wp:extent cx="1211936" cy="2154555"/>
            <wp:effectExtent l="0" t="0" r="762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370" cy="217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D60">
        <w:rPr>
          <w:rFonts w:ascii="freight-text-pro" w:eastAsia="Times New Roman" w:hAnsi="freight-text-pro" w:cs="Times New Roman"/>
          <w:noProof/>
          <w:color w:val="4A5057"/>
          <w:sz w:val="29"/>
          <w:szCs w:val="29"/>
          <w:lang w:eastAsia="pl-PL"/>
        </w:rPr>
        <w:drawing>
          <wp:inline distT="0" distB="0" distL="0" distR="0" wp14:anchorId="12400DA5" wp14:editId="3E582183">
            <wp:extent cx="1209913" cy="2150957"/>
            <wp:effectExtent l="0" t="0" r="9525" b="190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17" cy="216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D60">
        <w:rPr>
          <w:rFonts w:ascii="freight-text-pro" w:eastAsia="Times New Roman" w:hAnsi="freight-text-pro" w:cs="Times New Roman"/>
          <w:noProof/>
          <w:color w:val="4A5057"/>
          <w:sz w:val="29"/>
          <w:szCs w:val="29"/>
          <w:lang w:eastAsia="pl-PL"/>
        </w:rPr>
        <w:drawing>
          <wp:inline distT="0" distB="0" distL="0" distR="0" wp14:anchorId="6EA95809" wp14:editId="75C075C1">
            <wp:extent cx="1216025" cy="2152297"/>
            <wp:effectExtent l="0" t="0" r="3175" b="63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9194" cy="219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7E1A6" w14:textId="77777777" w:rsidR="003422FA" w:rsidRPr="003422FA" w:rsidRDefault="003422FA" w:rsidP="003C0A79">
      <w:pPr>
        <w:rPr>
          <w:rFonts w:ascii="Comic Sans MS" w:hAnsi="Comic Sans MS" w:cs="Times New Roman"/>
          <w:sz w:val="24"/>
          <w:szCs w:val="24"/>
        </w:rPr>
      </w:pPr>
    </w:p>
    <w:p w14:paraId="5E4B8A06" w14:textId="6B8E17A8" w:rsidR="003C0A79" w:rsidRPr="003422FA" w:rsidRDefault="003C0A79" w:rsidP="003C0A79">
      <w:p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 xml:space="preserve">Zasady konkursu: </w:t>
      </w:r>
    </w:p>
    <w:p w14:paraId="40ABE9BC" w14:textId="73D62019" w:rsidR="003C0A79" w:rsidRDefault="003422FA" w:rsidP="003422FA">
      <w:pPr>
        <w:pStyle w:val="Akapitzlist"/>
        <w:numPr>
          <w:ilvl w:val="0"/>
          <w:numId w:val="8"/>
        </w:num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>O</w:t>
      </w:r>
      <w:r w:rsidR="003C0A79" w:rsidRPr="003422FA">
        <w:rPr>
          <w:rFonts w:ascii="Comic Sans MS" w:hAnsi="Comic Sans MS" w:cs="Times New Roman"/>
          <w:sz w:val="24"/>
          <w:szCs w:val="24"/>
        </w:rPr>
        <w:t xml:space="preserve">rganizatorem konkursu jest biblioteka </w:t>
      </w:r>
      <w:r w:rsidR="00B116F4" w:rsidRPr="003422FA">
        <w:rPr>
          <w:rFonts w:ascii="Comic Sans MS" w:hAnsi="Comic Sans MS" w:cs="Times New Roman"/>
          <w:sz w:val="24"/>
          <w:szCs w:val="24"/>
        </w:rPr>
        <w:t>szkolna</w:t>
      </w:r>
      <w:r w:rsidR="003C0A79" w:rsidRPr="003422FA">
        <w:rPr>
          <w:rFonts w:ascii="Comic Sans MS" w:hAnsi="Comic Sans MS" w:cs="Times New Roman"/>
          <w:sz w:val="24"/>
          <w:szCs w:val="24"/>
        </w:rPr>
        <w:t xml:space="preserve"> </w:t>
      </w:r>
    </w:p>
    <w:p w14:paraId="789A5D8F" w14:textId="5C87FAD3" w:rsidR="00DD085B" w:rsidRPr="003422FA" w:rsidRDefault="00DD085B" w:rsidP="003422FA">
      <w:pPr>
        <w:pStyle w:val="Akapitzlist"/>
        <w:numPr>
          <w:ilvl w:val="0"/>
          <w:numId w:val="8"/>
        </w:num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Konkurs skierowany jest do wszystkich chętnych uczniów </w:t>
      </w:r>
      <w:r w:rsidR="00FE61FF">
        <w:rPr>
          <w:rFonts w:ascii="Comic Sans MS" w:hAnsi="Comic Sans MS" w:cs="Times New Roman"/>
          <w:sz w:val="24"/>
          <w:szCs w:val="24"/>
        </w:rPr>
        <w:t xml:space="preserve">  </w:t>
      </w:r>
      <w:r w:rsidR="00F33F0C">
        <w:rPr>
          <w:rFonts w:ascii="Comic Sans MS" w:hAnsi="Comic Sans MS" w:cs="Times New Roman"/>
          <w:sz w:val="24"/>
          <w:szCs w:val="24"/>
        </w:rPr>
        <w:t xml:space="preserve">   </w:t>
      </w:r>
    </w:p>
    <w:p w14:paraId="20022485" w14:textId="60C9376F" w:rsidR="0030389F" w:rsidRPr="0030389F" w:rsidRDefault="00010989" w:rsidP="003422FA">
      <w:pPr>
        <w:pStyle w:val="Akapitzlist"/>
        <w:numPr>
          <w:ilvl w:val="0"/>
          <w:numId w:val="8"/>
        </w:numPr>
        <w:rPr>
          <w:rStyle w:val="t286pc"/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 xml:space="preserve">Tematem konkursu jest stworzenie autorskiej gry planszowej opartej na fabule wybranego </w:t>
      </w:r>
      <w:r w:rsidR="00DA3F03" w:rsidRPr="003422FA">
        <w:rPr>
          <w:rFonts w:ascii="Comic Sans MS" w:hAnsi="Comic Sans MS" w:cs="Times New Roman"/>
          <w:sz w:val="24"/>
          <w:szCs w:val="24"/>
        </w:rPr>
        <w:t xml:space="preserve">tekstu literackiego  tj. </w:t>
      </w:r>
      <w:r w:rsidR="00DA3F03" w:rsidRPr="003422FA">
        <w:rPr>
          <w:rFonts w:ascii="Comic Sans MS" w:eastAsia="Times New Roman" w:hAnsi="Comic Sans MS" w:cs="Times New Roman"/>
          <w:color w:val="4A5057"/>
          <w:sz w:val="24"/>
          <w:szCs w:val="24"/>
          <w:shd w:val="clear" w:color="auto" w:fill="FFFFFF"/>
          <w:lang w:eastAsia="pl-PL"/>
        </w:rPr>
        <w:t xml:space="preserve"> </w:t>
      </w:r>
      <w:r w:rsidRPr="003422FA">
        <w:rPr>
          <w:rFonts w:ascii="Comic Sans MS" w:hAnsi="Comic Sans MS" w:cs="Times New Roman"/>
          <w:sz w:val="24"/>
          <w:szCs w:val="24"/>
        </w:rPr>
        <w:t>książka,</w:t>
      </w:r>
      <w:r w:rsidR="00DA3F03" w:rsidRPr="003422FA">
        <w:rPr>
          <w:rFonts w:ascii="Comic Sans MS" w:hAnsi="Comic Sans MS" w:cs="Times New Roman"/>
          <w:sz w:val="24"/>
          <w:szCs w:val="24"/>
        </w:rPr>
        <w:t xml:space="preserve"> </w:t>
      </w:r>
      <w:r w:rsidRPr="003422FA">
        <w:rPr>
          <w:rFonts w:ascii="Comic Sans MS" w:hAnsi="Comic Sans MS" w:cs="Times New Roman"/>
          <w:sz w:val="24"/>
          <w:szCs w:val="24"/>
        </w:rPr>
        <w:t xml:space="preserve">baśń, </w:t>
      </w:r>
      <w:r w:rsidR="00DA3F03" w:rsidRPr="003422FA">
        <w:rPr>
          <w:rFonts w:ascii="Comic Sans MS" w:hAnsi="Comic Sans MS" w:cs="Times New Roman"/>
          <w:sz w:val="24"/>
          <w:szCs w:val="24"/>
        </w:rPr>
        <w:t>bajka, opowiadanie, legenda</w:t>
      </w:r>
      <w:r w:rsidR="004965FB" w:rsidRPr="003422FA">
        <w:rPr>
          <w:rFonts w:ascii="Comic Sans MS" w:hAnsi="Comic Sans MS" w:cs="Times New Roman"/>
          <w:sz w:val="24"/>
          <w:szCs w:val="24"/>
        </w:rPr>
        <w:t xml:space="preserve">. </w:t>
      </w:r>
      <w:r w:rsidR="004965FB" w:rsidRPr="003422FA">
        <w:rPr>
          <w:rStyle w:val="t286pc"/>
          <w:rFonts w:ascii="Comic Sans MS" w:hAnsi="Comic Sans MS" w:cs="Times New Roman"/>
          <w:color w:val="0A0A0A"/>
          <w:sz w:val="24"/>
          <w:szCs w:val="24"/>
        </w:rPr>
        <w:t>Zaprojektowanie planszy, pionków, kar</w:t>
      </w:r>
      <w:r w:rsidR="0030389F">
        <w:rPr>
          <w:rStyle w:val="t286pc"/>
          <w:rFonts w:ascii="Comic Sans MS" w:hAnsi="Comic Sans MS" w:cs="Times New Roman"/>
          <w:color w:val="0A0A0A"/>
          <w:sz w:val="24"/>
          <w:szCs w:val="24"/>
        </w:rPr>
        <w:t>t</w:t>
      </w:r>
      <w:r w:rsidR="004965FB" w:rsidRPr="003422FA">
        <w:rPr>
          <w:rStyle w:val="t286pc"/>
          <w:rFonts w:ascii="Comic Sans MS" w:hAnsi="Comic Sans MS" w:cs="Times New Roman"/>
          <w:color w:val="0A0A0A"/>
          <w:sz w:val="24"/>
          <w:szCs w:val="24"/>
        </w:rPr>
        <w:t>, stworzenie</w:t>
      </w:r>
    </w:p>
    <w:p w14:paraId="49CF6BFC" w14:textId="79CF47CB" w:rsidR="004965FB" w:rsidRPr="003422FA" w:rsidRDefault="004965FB" w:rsidP="0030389F">
      <w:pPr>
        <w:pStyle w:val="Akapitzlist"/>
        <w:rPr>
          <w:rFonts w:ascii="Comic Sans MS" w:hAnsi="Comic Sans MS" w:cs="Times New Roman"/>
          <w:sz w:val="24"/>
          <w:szCs w:val="24"/>
        </w:rPr>
      </w:pPr>
      <w:r w:rsidRPr="003422FA">
        <w:rPr>
          <w:rStyle w:val="t286pc"/>
          <w:rFonts w:ascii="Comic Sans MS" w:hAnsi="Comic Sans MS" w:cs="Times New Roman"/>
          <w:color w:val="0A0A0A"/>
          <w:sz w:val="24"/>
          <w:szCs w:val="24"/>
        </w:rPr>
        <w:t xml:space="preserve"> i napisanie instrukcji.</w:t>
      </w:r>
    </w:p>
    <w:p w14:paraId="0C93AD87" w14:textId="622A8040" w:rsidR="00010989" w:rsidRPr="003422FA" w:rsidRDefault="003C0A79" w:rsidP="003422FA">
      <w:pPr>
        <w:pStyle w:val="Akapitzlist"/>
        <w:numPr>
          <w:ilvl w:val="0"/>
          <w:numId w:val="8"/>
        </w:num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 xml:space="preserve">Fabuła gry </w:t>
      </w:r>
      <w:r w:rsidR="00010989" w:rsidRPr="003422FA">
        <w:rPr>
          <w:rFonts w:ascii="Comic Sans MS" w:hAnsi="Comic Sans MS" w:cs="Times New Roman"/>
          <w:sz w:val="24"/>
          <w:szCs w:val="24"/>
        </w:rPr>
        <w:t xml:space="preserve">ma </w:t>
      </w:r>
      <w:r w:rsidRPr="003422FA">
        <w:rPr>
          <w:rFonts w:ascii="Comic Sans MS" w:hAnsi="Comic Sans MS" w:cs="Times New Roman"/>
          <w:sz w:val="24"/>
          <w:szCs w:val="24"/>
        </w:rPr>
        <w:t xml:space="preserve"> wiązać się z fabułą </w:t>
      </w:r>
      <w:r w:rsidR="00DA3F03" w:rsidRPr="003422FA">
        <w:rPr>
          <w:rFonts w:ascii="Comic Sans MS" w:hAnsi="Comic Sans MS" w:cs="Times New Roman"/>
          <w:sz w:val="24"/>
          <w:szCs w:val="24"/>
        </w:rPr>
        <w:t>wybranego utworu</w:t>
      </w:r>
      <w:r w:rsidR="00010989" w:rsidRPr="003422FA">
        <w:rPr>
          <w:rFonts w:ascii="Comic Sans MS" w:hAnsi="Comic Sans MS" w:cs="Times New Roman"/>
          <w:sz w:val="24"/>
          <w:szCs w:val="24"/>
        </w:rPr>
        <w:t xml:space="preserve"> literackiego</w:t>
      </w:r>
      <w:r w:rsidRPr="003422FA">
        <w:rPr>
          <w:rFonts w:ascii="Comic Sans MS" w:hAnsi="Comic Sans MS" w:cs="Times New Roman"/>
          <w:sz w:val="24"/>
          <w:szCs w:val="24"/>
        </w:rPr>
        <w:t xml:space="preserve"> </w:t>
      </w:r>
    </w:p>
    <w:p w14:paraId="2ABF8FBF" w14:textId="5C573BE5" w:rsidR="003C0A79" w:rsidRPr="003422FA" w:rsidRDefault="003C0A79" w:rsidP="003422FA">
      <w:pPr>
        <w:pStyle w:val="Akapitzlist"/>
        <w:numPr>
          <w:ilvl w:val="0"/>
          <w:numId w:val="8"/>
        </w:num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 xml:space="preserve">Każda gra musi być pracą wykonaną </w:t>
      </w:r>
      <w:r w:rsidRPr="003422FA">
        <w:rPr>
          <w:rFonts w:ascii="Comic Sans MS" w:hAnsi="Comic Sans MS" w:cs="Times New Roman"/>
          <w:color w:val="FF0000"/>
          <w:sz w:val="24"/>
          <w:szCs w:val="24"/>
        </w:rPr>
        <w:t xml:space="preserve">wg </w:t>
      </w:r>
      <w:r w:rsidR="008853A7" w:rsidRPr="003422FA">
        <w:rPr>
          <w:rFonts w:ascii="Comic Sans MS" w:hAnsi="Comic Sans MS" w:cs="Times New Roman"/>
          <w:color w:val="FF0000"/>
          <w:sz w:val="24"/>
          <w:szCs w:val="24"/>
        </w:rPr>
        <w:t>WŁASNEGO POMYSŁU, WŁASNORĘCZNIE</w:t>
      </w:r>
      <w:r w:rsidR="003422FA">
        <w:rPr>
          <w:rFonts w:ascii="Comic Sans MS" w:hAnsi="Comic Sans MS" w:cs="Times New Roman"/>
          <w:color w:val="FF0000"/>
          <w:sz w:val="24"/>
          <w:szCs w:val="24"/>
        </w:rPr>
        <w:t xml:space="preserve"> !</w:t>
      </w:r>
      <w:r w:rsidR="008853A7" w:rsidRPr="003422FA">
        <w:rPr>
          <w:rFonts w:ascii="Comic Sans MS" w:hAnsi="Comic Sans MS" w:cs="Times New Roman"/>
          <w:color w:val="FF0000"/>
          <w:sz w:val="24"/>
          <w:szCs w:val="24"/>
        </w:rPr>
        <w:t xml:space="preserve"> </w:t>
      </w:r>
      <w:r w:rsidR="00B116F4" w:rsidRPr="003422FA">
        <w:rPr>
          <w:rFonts w:ascii="Comic Sans MS" w:hAnsi="Comic Sans MS" w:cs="Times New Roman"/>
          <w:sz w:val="24"/>
          <w:szCs w:val="24"/>
        </w:rPr>
        <w:t xml:space="preserve">(bez </w:t>
      </w:r>
      <w:r w:rsidR="00444BE7" w:rsidRPr="003422FA">
        <w:rPr>
          <w:rFonts w:ascii="Comic Sans MS" w:hAnsi="Comic Sans MS" w:cs="Times New Roman"/>
          <w:sz w:val="24"/>
          <w:szCs w:val="24"/>
        </w:rPr>
        <w:t xml:space="preserve">  </w:t>
      </w:r>
      <w:r w:rsidR="00B116F4" w:rsidRPr="003422FA">
        <w:rPr>
          <w:rFonts w:ascii="Comic Sans MS" w:hAnsi="Comic Sans MS" w:cs="Times New Roman"/>
          <w:sz w:val="24"/>
          <w:szCs w:val="24"/>
        </w:rPr>
        <w:t xml:space="preserve">elementów drukowanych </w:t>
      </w:r>
      <w:r w:rsidR="00DA3F03" w:rsidRPr="003422FA">
        <w:rPr>
          <w:rFonts w:ascii="Comic Sans MS" w:hAnsi="Comic Sans MS" w:cs="Times New Roman"/>
          <w:sz w:val="24"/>
          <w:szCs w:val="24"/>
        </w:rPr>
        <w:t xml:space="preserve">i </w:t>
      </w:r>
      <w:r w:rsidR="00B116F4" w:rsidRPr="003422FA">
        <w:rPr>
          <w:rFonts w:ascii="Comic Sans MS" w:hAnsi="Comic Sans MS" w:cs="Times New Roman"/>
          <w:sz w:val="24"/>
          <w:szCs w:val="24"/>
        </w:rPr>
        <w:t xml:space="preserve"> </w:t>
      </w:r>
      <w:r w:rsidR="00DA3F03" w:rsidRPr="003422FA">
        <w:rPr>
          <w:rFonts w:ascii="Comic Sans MS" w:hAnsi="Comic Sans MS" w:cs="Times New Roman"/>
          <w:sz w:val="24"/>
          <w:szCs w:val="24"/>
        </w:rPr>
        <w:t>gotowych</w:t>
      </w:r>
      <w:r w:rsidR="00B116F4" w:rsidRPr="003422FA">
        <w:rPr>
          <w:rFonts w:ascii="Comic Sans MS" w:hAnsi="Comic Sans MS" w:cs="Times New Roman"/>
          <w:sz w:val="24"/>
          <w:szCs w:val="24"/>
        </w:rPr>
        <w:t>)</w:t>
      </w:r>
      <w:r w:rsidRPr="003422FA">
        <w:rPr>
          <w:rFonts w:ascii="Comic Sans MS" w:hAnsi="Comic Sans MS" w:cs="Times New Roman"/>
          <w:sz w:val="24"/>
          <w:szCs w:val="24"/>
        </w:rPr>
        <w:t xml:space="preserve">, w formacie nie mniejszym niż A3, dowolną techniką </w:t>
      </w:r>
      <w:r w:rsidR="004965FB" w:rsidRPr="003422FA">
        <w:rPr>
          <w:rFonts w:ascii="Comic Sans MS" w:hAnsi="Comic Sans MS" w:cs="Times New Roman"/>
          <w:sz w:val="24"/>
          <w:szCs w:val="24"/>
        </w:rPr>
        <w:t xml:space="preserve">plastyczną płaską lub </w:t>
      </w:r>
      <w:r w:rsidRPr="003422FA">
        <w:rPr>
          <w:rFonts w:ascii="Comic Sans MS" w:hAnsi="Comic Sans MS" w:cs="Times New Roman"/>
          <w:sz w:val="24"/>
          <w:szCs w:val="24"/>
        </w:rPr>
        <w:t xml:space="preserve">przestrzenną, </w:t>
      </w:r>
      <w:r w:rsidR="00010989" w:rsidRPr="003422FA">
        <w:rPr>
          <w:rFonts w:ascii="Comic Sans MS" w:hAnsi="Comic Sans MS" w:cs="Times New Roman"/>
          <w:sz w:val="24"/>
          <w:szCs w:val="24"/>
        </w:rPr>
        <w:t xml:space="preserve">przeznaczoną </w:t>
      </w:r>
      <w:r w:rsidRPr="003422FA">
        <w:rPr>
          <w:rFonts w:ascii="Comic Sans MS" w:hAnsi="Comic Sans MS" w:cs="Times New Roman"/>
          <w:sz w:val="24"/>
          <w:szCs w:val="24"/>
        </w:rPr>
        <w:t xml:space="preserve">dla 2-4 graczy </w:t>
      </w:r>
    </w:p>
    <w:p w14:paraId="0B65D8B3" w14:textId="31E21238" w:rsidR="004965FB" w:rsidRPr="003422FA" w:rsidRDefault="004965FB" w:rsidP="003422FA">
      <w:pPr>
        <w:pStyle w:val="Akapitzlist"/>
        <w:numPr>
          <w:ilvl w:val="0"/>
          <w:numId w:val="8"/>
        </w:num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lastRenderedPageBreak/>
        <w:t>Opracowane zasady gry planszowej powinny być w formie załącznika lub w umieszczonej na planszy informacji</w:t>
      </w:r>
    </w:p>
    <w:p w14:paraId="4EE02133" w14:textId="3ADB6056" w:rsidR="003C0A79" w:rsidRPr="003422FA" w:rsidRDefault="003C0A79" w:rsidP="003422FA">
      <w:pPr>
        <w:pStyle w:val="Akapitzlist"/>
        <w:numPr>
          <w:ilvl w:val="0"/>
          <w:numId w:val="8"/>
        </w:num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>Praca powinna zawierać elementy charakterystyczne dla gry planszowej, tj.: tytuł, prostą instrukcję w formacie nie mniejszym niż A4, planszę, pionki, itp., powinna być opakowana aby zapewnić łatwość jej przechowywania</w:t>
      </w:r>
    </w:p>
    <w:p w14:paraId="5381C77B" w14:textId="22607E5C" w:rsidR="003C0A79" w:rsidRPr="003422FA" w:rsidRDefault="00E22D01" w:rsidP="003422FA">
      <w:pPr>
        <w:pStyle w:val="Akapitzlist"/>
        <w:numPr>
          <w:ilvl w:val="0"/>
          <w:numId w:val="8"/>
        </w:num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>Prac</w:t>
      </w:r>
      <w:r w:rsidR="0030389F">
        <w:rPr>
          <w:rFonts w:ascii="Comic Sans MS" w:hAnsi="Comic Sans MS" w:cs="Times New Roman"/>
          <w:sz w:val="24"/>
          <w:szCs w:val="24"/>
        </w:rPr>
        <w:t>a</w:t>
      </w:r>
      <w:r w:rsidRPr="003422FA">
        <w:rPr>
          <w:rFonts w:ascii="Comic Sans MS" w:hAnsi="Comic Sans MS" w:cs="Times New Roman"/>
          <w:sz w:val="24"/>
          <w:szCs w:val="24"/>
        </w:rPr>
        <w:t xml:space="preserve"> konkursowa</w:t>
      </w:r>
      <w:r w:rsidR="003C0A79" w:rsidRPr="003422FA">
        <w:rPr>
          <w:rFonts w:ascii="Comic Sans MS" w:hAnsi="Comic Sans MS" w:cs="Times New Roman"/>
          <w:sz w:val="24"/>
          <w:szCs w:val="24"/>
        </w:rPr>
        <w:t xml:space="preserve"> m</w:t>
      </w:r>
      <w:r w:rsidR="00010989" w:rsidRPr="003422FA">
        <w:rPr>
          <w:rFonts w:ascii="Comic Sans MS" w:hAnsi="Comic Sans MS" w:cs="Times New Roman"/>
          <w:sz w:val="24"/>
          <w:szCs w:val="24"/>
        </w:rPr>
        <w:t>a</w:t>
      </w:r>
      <w:r w:rsidR="003C0A79" w:rsidRPr="003422FA">
        <w:rPr>
          <w:rFonts w:ascii="Comic Sans MS" w:hAnsi="Comic Sans MS" w:cs="Times New Roman"/>
          <w:sz w:val="24"/>
          <w:szCs w:val="24"/>
        </w:rPr>
        <w:t xml:space="preserve"> być wykonana indywidualnie </w:t>
      </w:r>
    </w:p>
    <w:p w14:paraId="01C2B4E2" w14:textId="25BD752F" w:rsidR="003C0A79" w:rsidRPr="003422FA" w:rsidRDefault="003C0A79" w:rsidP="003422FA">
      <w:pPr>
        <w:pStyle w:val="Akapitzlist"/>
        <w:numPr>
          <w:ilvl w:val="0"/>
          <w:numId w:val="8"/>
        </w:num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 xml:space="preserve">Kryteria oceny: pomysłowość, samodzielność, estetyka wykonania </w:t>
      </w:r>
    </w:p>
    <w:p w14:paraId="5547BA45" w14:textId="6ADC4B83" w:rsidR="00247B5A" w:rsidRPr="003422FA" w:rsidRDefault="003C0A79" w:rsidP="003422FA">
      <w:pPr>
        <w:pStyle w:val="Akapitzlist"/>
        <w:numPr>
          <w:ilvl w:val="0"/>
          <w:numId w:val="8"/>
        </w:num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>Gra powinna zawierać dołączoną metryczkę: tytuł gry, imię i nazwisko autora i klasę,</w:t>
      </w:r>
      <w:r w:rsidR="00B116F4" w:rsidRPr="003422FA">
        <w:rPr>
          <w:rFonts w:ascii="Comic Sans MS" w:hAnsi="Comic Sans MS" w:cs="Times New Roman"/>
          <w:sz w:val="24"/>
          <w:szCs w:val="24"/>
        </w:rPr>
        <w:t xml:space="preserve"> </w:t>
      </w:r>
      <w:r w:rsidRPr="003422FA">
        <w:rPr>
          <w:rFonts w:ascii="Comic Sans MS" w:hAnsi="Comic Sans MS" w:cs="Times New Roman"/>
          <w:sz w:val="24"/>
          <w:szCs w:val="24"/>
        </w:rPr>
        <w:t xml:space="preserve"> imię i nazwisko pisarza oraz tytuł książki, na podstawie której powstała</w:t>
      </w:r>
    </w:p>
    <w:p w14:paraId="3992F1D8" w14:textId="0B1011E5" w:rsidR="00010989" w:rsidRPr="003422FA" w:rsidRDefault="003422FA" w:rsidP="003422FA">
      <w:pPr>
        <w:pStyle w:val="Akapitzlist"/>
        <w:numPr>
          <w:ilvl w:val="0"/>
          <w:numId w:val="8"/>
        </w:numPr>
        <w:rPr>
          <w:rFonts w:ascii="Comic Sans MS" w:hAnsi="Comic Sans MS" w:cs="Times New Roman"/>
          <w:sz w:val="24"/>
          <w:szCs w:val="24"/>
        </w:rPr>
      </w:pPr>
      <w:r w:rsidRPr="003422FA">
        <w:rPr>
          <w:rFonts w:ascii="Comic Sans MS" w:hAnsi="Comic Sans MS" w:cs="Times New Roman"/>
          <w:sz w:val="24"/>
          <w:szCs w:val="24"/>
        </w:rPr>
        <w:t>P</w:t>
      </w:r>
      <w:r w:rsidR="00010989" w:rsidRPr="003422FA">
        <w:rPr>
          <w:rFonts w:ascii="Comic Sans MS" w:hAnsi="Comic Sans MS" w:cs="Times New Roman"/>
          <w:sz w:val="24"/>
          <w:szCs w:val="24"/>
        </w:rPr>
        <w:t>race dostarczamy do biblioteki do dnia 30.04.2026</w:t>
      </w:r>
    </w:p>
    <w:p w14:paraId="2FEC74F2" w14:textId="45F1C3D1" w:rsidR="003422FA" w:rsidRPr="003422FA" w:rsidRDefault="003422FA" w:rsidP="003422FA">
      <w:pPr>
        <w:rPr>
          <w:rFonts w:ascii="Comic Sans MS" w:hAnsi="Comic Sans MS" w:cs="Times New Roman"/>
          <w:color w:val="00B050"/>
          <w:sz w:val="24"/>
          <w:szCs w:val="24"/>
        </w:rPr>
      </w:pPr>
      <w:r w:rsidRPr="003422FA">
        <w:rPr>
          <w:rFonts w:ascii="Comic Sans MS" w:hAnsi="Comic Sans MS" w:cs="Times New Roman"/>
          <w:color w:val="00B050"/>
          <w:sz w:val="24"/>
          <w:szCs w:val="24"/>
        </w:rPr>
        <w:t>Zapraszamy do wzięcia udziału w konkursie literacko – plastycznym !</w:t>
      </w:r>
    </w:p>
    <w:p w14:paraId="7FDD515B" w14:textId="68871C8C" w:rsidR="003422FA" w:rsidRDefault="003422FA" w:rsidP="003422FA">
      <w:pPr>
        <w:rPr>
          <w:rFonts w:ascii="Times New Roman" w:hAnsi="Times New Roman" w:cs="Times New Roman"/>
          <w:sz w:val="24"/>
          <w:szCs w:val="24"/>
        </w:rPr>
      </w:pPr>
    </w:p>
    <w:p w14:paraId="225F16E1" w14:textId="77777777" w:rsidR="003422FA" w:rsidRPr="003422FA" w:rsidRDefault="003422FA" w:rsidP="003422FA">
      <w:pPr>
        <w:rPr>
          <w:rFonts w:ascii="Times New Roman" w:hAnsi="Times New Roman" w:cs="Times New Roman"/>
          <w:sz w:val="24"/>
          <w:szCs w:val="24"/>
        </w:rPr>
      </w:pPr>
    </w:p>
    <w:p w14:paraId="1E901FBC" w14:textId="77777777" w:rsidR="009F1638" w:rsidRPr="00010989" w:rsidRDefault="009F1638" w:rsidP="003C0A79">
      <w:pPr>
        <w:rPr>
          <w:sz w:val="24"/>
          <w:szCs w:val="24"/>
        </w:rPr>
      </w:pPr>
    </w:p>
    <w:sectPr w:rsidR="009F1638" w:rsidRPr="00010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freight-text-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E32"/>
    <w:multiLevelType w:val="hybridMultilevel"/>
    <w:tmpl w:val="8B7CBC62"/>
    <w:lvl w:ilvl="0" w:tplc="96AA7F2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3B0"/>
    <w:multiLevelType w:val="hybridMultilevel"/>
    <w:tmpl w:val="79205838"/>
    <w:lvl w:ilvl="0" w:tplc="96AA7F2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F41BD"/>
    <w:multiLevelType w:val="multilevel"/>
    <w:tmpl w:val="6344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21455D"/>
    <w:multiLevelType w:val="multilevel"/>
    <w:tmpl w:val="9FF4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47CCD"/>
    <w:multiLevelType w:val="hybridMultilevel"/>
    <w:tmpl w:val="17DA8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15DA"/>
    <w:multiLevelType w:val="hybridMultilevel"/>
    <w:tmpl w:val="EF3A1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4387D"/>
    <w:multiLevelType w:val="hybridMultilevel"/>
    <w:tmpl w:val="C2EEC90A"/>
    <w:lvl w:ilvl="0" w:tplc="96AA7F28">
      <w:numFmt w:val="bullet"/>
      <w:lvlText w:val="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4B48DC"/>
    <w:multiLevelType w:val="multilevel"/>
    <w:tmpl w:val="B0C6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510703"/>
    <w:multiLevelType w:val="hybridMultilevel"/>
    <w:tmpl w:val="49EA1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60"/>
    <w:rsid w:val="00010989"/>
    <w:rsid w:val="00247B5A"/>
    <w:rsid w:val="0030389F"/>
    <w:rsid w:val="003422FA"/>
    <w:rsid w:val="003C0A79"/>
    <w:rsid w:val="00444BE7"/>
    <w:rsid w:val="004965FB"/>
    <w:rsid w:val="00817305"/>
    <w:rsid w:val="00817AA3"/>
    <w:rsid w:val="008853A7"/>
    <w:rsid w:val="00903AB3"/>
    <w:rsid w:val="009F1638"/>
    <w:rsid w:val="00B116F4"/>
    <w:rsid w:val="00B6300C"/>
    <w:rsid w:val="00DA3F03"/>
    <w:rsid w:val="00DD085B"/>
    <w:rsid w:val="00E22D01"/>
    <w:rsid w:val="00EE6D60"/>
    <w:rsid w:val="00F33F0C"/>
    <w:rsid w:val="00FE61FF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4C14"/>
  <w15:chartTrackingRefBased/>
  <w15:docId w15:val="{95411994-37DA-4F52-AFE5-E3E86F78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f3vjf">
    <w:name w:val="df3vjf"/>
    <w:basedOn w:val="Normalny"/>
    <w:rsid w:val="009F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9F1638"/>
  </w:style>
  <w:style w:type="character" w:styleId="Pogrubienie">
    <w:name w:val="Strong"/>
    <w:basedOn w:val="Domylnaczcionkaakapitu"/>
    <w:uiPriority w:val="22"/>
    <w:qFormat/>
    <w:rsid w:val="009F1638"/>
    <w:rPr>
      <w:b/>
      <w:bCs/>
    </w:rPr>
  </w:style>
  <w:style w:type="paragraph" w:styleId="Akapitzlist">
    <w:name w:val="List Paragraph"/>
    <w:basedOn w:val="Normalny"/>
    <w:uiPriority w:val="34"/>
    <w:qFormat/>
    <w:rsid w:val="00342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5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2026-03-24T11:00:00Z</dcterms:created>
  <dcterms:modified xsi:type="dcterms:W3CDTF">2026-04-08T06:00:00Z</dcterms:modified>
</cp:coreProperties>
</file>